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1CA" w:rsidRDefault="004019C9" w:rsidP="00401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58"/>
          <w:szCs w:val="36"/>
          <w:lang w:eastAsia="cs-CZ"/>
        </w:rPr>
      </w:pPr>
      <w:r w:rsidRPr="004019C9">
        <w:rPr>
          <w:rFonts w:ascii="Helvetica" w:eastAsia="Times New Roman" w:hAnsi="Helvetica" w:cs="Helvetica"/>
          <w:b/>
          <w:bCs/>
          <w:color w:val="000000"/>
          <w:sz w:val="58"/>
          <w:szCs w:val="36"/>
          <w:lang w:eastAsia="cs-CZ"/>
        </w:rPr>
        <w:t>Sluchové vnímání</w:t>
      </w:r>
    </w:p>
    <w:p w:rsidR="004019C9" w:rsidRDefault="004019C9" w:rsidP="004019C9">
      <w:pPr>
        <w:shd w:val="clear" w:color="auto" w:fill="EDEDED"/>
        <w:spacing w:after="0" w:line="240" w:lineRule="auto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3871CA" w:rsidRDefault="003871CA" w:rsidP="004019C9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bookmarkStart w:id="0" w:name="_GoBack"/>
      <w:bookmarkEnd w:id="0"/>
      <w:r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>Rozpočítadla</w:t>
      </w:r>
    </w:p>
    <w:p w:rsidR="003871CA" w:rsidRDefault="003871CA" w:rsidP="004019C9">
      <w:pPr>
        <w:shd w:val="clear" w:color="auto" w:fill="EDEDED"/>
        <w:spacing w:after="0" w:line="240" w:lineRule="auto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4019C9" w:rsidRDefault="004019C9" w:rsidP="004019C9">
      <w:pPr>
        <w:shd w:val="clear" w:color="auto" w:fill="EDEDED"/>
        <w:spacing w:after="0" w:line="240" w:lineRule="auto"/>
        <w:outlineLvl w:val="1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</w:p>
    <w:p w:rsidR="003871CA" w:rsidRPr="003871CA" w:rsidRDefault="003871CA" w:rsidP="004019C9">
      <w:pPr>
        <w:shd w:val="clear" w:color="auto" w:fill="EDEDED"/>
        <w:spacing w:after="0" w:line="240" w:lineRule="auto"/>
        <w:outlineLvl w:val="1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  <w:hyperlink r:id="rId5" w:tooltip="Permanent Link to En ten týky, dva špalíky" w:history="1">
        <w:r w:rsidRPr="004019C9">
          <w:rPr>
            <w:rFonts w:eastAsia="Times New Roman" w:cstheme="minorHAnsi"/>
            <w:b/>
            <w:bCs/>
            <w:color w:val="000000" w:themeColor="text1"/>
            <w:sz w:val="28"/>
            <w:szCs w:val="28"/>
            <w:lang w:eastAsia="cs-CZ"/>
          </w:rPr>
          <w:t>En ten týky, dva špalíky</w:t>
        </w:r>
      </w:hyperlink>
    </w:p>
    <w:p w:rsidR="00BF7261" w:rsidRPr="004019C9" w:rsidRDefault="00BF7261" w:rsidP="004019C9">
      <w:pPr>
        <w:shd w:val="clear" w:color="auto" w:fill="EDEDED"/>
        <w:spacing w:after="0" w:line="240" w:lineRule="auto"/>
        <w:rPr>
          <w:rFonts w:eastAsia="Times New Roman" w:cstheme="minorHAnsi"/>
          <w:color w:val="000000" w:themeColor="text1"/>
          <w:sz w:val="28"/>
          <w:szCs w:val="28"/>
          <w:lang w:eastAsia="cs-CZ"/>
        </w:rPr>
      </w:pPr>
    </w:p>
    <w:p w:rsidR="003871CA" w:rsidRPr="003871CA" w:rsidRDefault="003871CA" w:rsidP="004019C9">
      <w:pPr>
        <w:shd w:val="clear" w:color="auto" w:fill="EDEDED"/>
        <w:spacing w:after="0" w:line="240" w:lineRule="auto"/>
        <w:rPr>
          <w:rFonts w:eastAsia="Times New Roman" w:cstheme="minorHAnsi"/>
          <w:color w:val="000000" w:themeColor="text1"/>
          <w:sz w:val="28"/>
          <w:szCs w:val="28"/>
          <w:lang w:eastAsia="cs-CZ"/>
        </w:rPr>
      </w:pPr>
      <w:r w:rsidRPr="003871CA">
        <w:rPr>
          <w:rFonts w:eastAsia="Times New Roman" w:cstheme="minorHAnsi"/>
          <w:color w:val="000000" w:themeColor="text1"/>
          <w:sz w:val="28"/>
          <w:szCs w:val="28"/>
          <w:lang w:eastAsia="cs-CZ"/>
        </w:rPr>
        <w:t>En ten týky, dva špalíky,</w:t>
      </w:r>
      <w:r w:rsidRPr="003871CA">
        <w:rPr>
          <w:rFonts w:eastAsia="Times New Roman" w:cstheme="minorHAnsi"/>
          <w:color w:val="000000" w:themeColor="text1"/>
          <w:sz w:val="28"/>
          <w:szCs w:val="28"/>
          <w:lang w:eastAsia="cs-CZ"/>
        </w:rPr>
        <w:br/>
        <w:t>čert vyletěl z elektriky,</w:t>
      </w:r>
      <w:r w:rsidRPr="003871CA">
        <w:rPr>
          <w:rFonts w:eastAsia="Times New Roman" w:cstheme="minorHAnsi"/>
          <w:color w:val="000000" w:themeColor="text1"/>
          <w:sz w:val="28"/>
          <w:szCs w:val="28"/>
          <w:lang w:eastAsia="cs-CZ"/>
        </w:rPr>
        <w:br/>
        <w:t xml:space="preserve">bez </w:t>
      </w:r>
      <w:proofErr w:type="spellStart"/>
      <w:r w:rsidRPr="003871CA">
        <w:rPr>
          <w:rFonts w:eastAsia="Times New Roman" w:cstheme="minorHAnsi"/>
          <w:color w:val="000000" w:themeColor="text1"/>
          <w:sz w:val="28"/>
          <w:szCs w:val="28"/>
          <w:lang w:eastAsia="cs-CZ"/>
        </w:rPr>
        <w:t>kloubouku</w:t>
      </w:r>
      <w:proofErr w:type="spellEnd"/>
      <w:r w:rsidRPr="003871CA">
        <w:rPr>
          <w:rFonts w:eastAsia="Times New Roman" w:cstheme="minorHAnsi"/>
          <w:color w:val="000000" w:themeColor="text1"/>
          <w:sz w:val="28"/>
          <w:szCs w:val="28"/>
          <w:lang w:eastAsia="cs-CZ"/>
        </w:rPr>
        <w:t>, bos,</w:t>
      </w:r>
      <w:r w:rsidRPr="003871CA">
        <w:rPr>
          <w:rFonts w:eastAsia="Times New Roman" w:cstheme="minorHAnsi"/>
          <w:color w:val="000000" w:themeColor="text1"/>
          <w:sz w:val="28"/>
          <w:szCs w:val="28"/>
          <w:lang w:eastAsia="cs-CZ"/>
        </w:rPr>
        <w:br/>
      </w:r>
      <w:proofErr w:type="gramStart"/>
      <w:r w:rsidRPr="003871CA">
        <w:rPr>
          <w:rFonts w:eastAsia="Times New Roman" w:cstheme="minorHAnsi"/>
          <w:color w:val="000000" w:themeColor="text1"/>
          <w:sz w:val="28"/>
          <w:szCs w:val="28"/>
          <w:lang w:eastAsia="cs-CZ"/>
        </w:rPr>
        <w:t>natloukl</w:t>
      </w:r>
      <w:proofErr w:type="gramEnd"/>
      <w:r w:rsidRPr="003871CA">
        <w:rPr>
          <w:rFonts w:eastAsia="Times New Roman" w:cstheme="minorHAnsi"/>
          <w:color w:val="000000" w:themeColor="text1"/>
          <w:sz w:val="28"/>
          <w:szCs w:val="28"/>
          <w:lang w:eastAsia="cs-CZ"/>
        </w:rPr>
        <w:t xml:space="preserve"> si noc.</w:t>
      </w:r>
      <w:r w:rsidRPr="003871CA">
        <w:rPr>
          <w:rFonts w:eastAsia="Times New Roman" w:cstheme="minorHAnsi"/>
          <w:color w:val="000000" w:themeColor="text1"/>
          <w:sz w:val="28"/>
          <w:szCs w:val="28"/>
          <w:lang w:eastAsia="cs-CZ"/>
        </w:rPr>
        <w:br/>
        <w:t xml:space="preserve">Tuze ho to </w:t>
      </w:r>
      <w:proofErr w:type="gramStart"/>
      <w:r w:rsidRPr="003871CA">
        <w:rPr>
          <w:rFonts w:eastAsia="Times New Roman" w:cstheme="minorHAnsi"/>
          <w:color w:val="000000" w:themeColor="text1"/>
          <w:sz w:val="28"/>
          <w:szCs w:val="28"/>
          <w:lang w:eastAsia="cs-CZ"/>
        </w:rPr>
        <w:t>bolelo</w:t>
      </w:r>
      <w:proofErr w:type="gramEnd"/>
      <w:r w:rsidRPr="003871CA">
        <w:rPr>
          <w:rFonts w:eastAsia="Times New Roman" w:cstheme="minorHAnsi"/>
          <w:color w:val="000000" w:themeColor="text1"/>
          <w:sz w:val="28"/>
          <w:szCs w:val="28"/>
          <w:lang w:eastAsia="cs-CZ"/>
        </w:rPr>
        <w:t>,</w:t>
      </w:r>
      <w:r w:rsidRPr="003871CA">
        <w:rPr>
          <w:rFonts w:eastAsia="Times New Roman" w:cstheme="minorHAnsi"/>
          <w:color w:val="000000" w:themeColor="text1"/>
          <w:sz w:val="28"/>
          <w:szCs w:val="28"/>
          <w:lang w:eastAsia="cs-CZ"/>
        </w:rPr>
        <w:br/>
        <w:t>narazil si koleno.</w:t>
      </w:r>
    </w:p>
    <w:p w:rsidR="00BF7261" w:rsidRPr="004019C9" w:rsidRDefault="003871CA" w:rsidP="004019C9">
      <w:pPr>
        <w:pStyle w:val="Nadpis2"/>
        <w:shd w:val="clear" w:color="auto" w:fill="EDEDED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4019C9">
        <w:rPr>
          <w:rFonts w:asciiTheme="minorHAnsi" w:hAnsiTheme="minorHAnsi" w:cstheme="minorHAnsi"/>
          <w:color w:val="000000" w:themeColor="text1"/>
          <w:sz w:val="28"/>
          <w:szCs w:val="28"/>
          <w:shd w:val="clear" w:color="auto" w:fill="EDEDED"/>
        </w:rPr>
        <w:br/>
      </w:r>
      <w:r w:rsidRPr="004019C9">
        <w:rPr>
          <w:rFonts w:asciiTheme="minorHAnsi" w:hAnsiTheme="minorHAnsi" w:cstheme="minorHAnsi"/>
          <w:color w:val="000000" w:themeColor="text1"/>
          <w:sz w:val="28"/>
          <w:szCs w:val="28"/>
          <w:shd w:val="clear" w:color="auto" w:fill="EDEDED"/>
        </w:rPr>
        <w:br/>
      </w:r>
      <w:hyperlink r:id="rId6" w:tooltip="Permanent Link to Zlatá brána" w:history="1">
        <w:r w:rsidR="00BF7261" w:rsidRPr="004019C9">
          <w:rPr>
            <w:rFonts w:asciiTheme="minorHAnsi" w:hAnsiTheme="minorHAnsi" w:cstheme="minorHAnsi"/>
            <w:color w:val="000000" w:themeColor="text1"/>
            <w:sz w:val="28"/>
            <w:szCs w:val="28"/>
          </w:rPr>
          <w:t>Zlatá brána</w:t>
        </w:r>
      </w:hyperlink>
    </w:p>
    <w:p w:rsidR="00BF7261" w:rsidRPr="004019C9" w:rsidRDefault="00BF7261" w:rsidP="004019C9">
      <w:pPr>
        <w:shd w:val="clear" w:color="auto" w:fill="EDEDED"/>
        <w:spacing w:after="0" w:line="240" w:lineRule="auto"/>
        <w:rPr>
          <w:rFonts w:eastAsia="Times New Roman" w:cstheme="minorHAnsi"/>
          <w:color w:val="000000" w:themeColor="text1"/>
          <w:sz w:val="28"/>
          <w:szCs w:val="28"/>
          <w:lang w:eastAsia="cs-CZ"/>
        </w:rPr>
      </w:pPr>
    </w:p>
    <w:p w:rsidR="00BF7261" w:rsidRPr="00BF7261" w:rsidRDefault="00BF7261" w:rsidP="004019C9">
      <w:pPr>
        <w:shd w:val="clear" w:color="auto" w:fill="EDEDED"/>
        <w:spacing w:after="0" w:line="240" w:lineRule="auto"/>
        <w:rPr>
          <w:rFonts w:eastAsia="Times New Roman" w:cstheme="minorHAnsi"/>
          <w:color w:val="000000" w:themeColor="text1"/>
          <w:sz w:val="28"/>
          <w:szCs w:val="28"/>
          <w:lang w:eastAsia="cs-CZ"/>
        </w:rPr>
      </w:pPr>
      <w:r w:rsidRPr="00BF7261">
        <w:rPr>
          <w:rFonts w:eastAsia="Times New Roman" w:cstheme="minorHAnsi"/>
          <w:color w:val="000000" w:themeColor="text1"/>
          <w:sz w:val="28"/>
          <w:szCs w:val="28"/>
          <w:lang w:eastAsia="cs-CZ"/>
        </w:rPr>
        <w:t>Zlatá brána otevřená</w:t>
      </w:r>
      <w:r w:rsidRPr="00BF7261">
        <w:rPr>
          <w:rFonts w:eastAsia="Times New Roman" w:cstheme="minorHAnsi"/>
          <w:color w:val="000000" w:themeColor="text1"/>
          <w:sz w:val="28"/>
          <w:szCs w:val="28"/>
          <w:lang w:eastAsia="cs-CZ"/>
        </w:rPr>
        <w:br/>
        <w:t>zlatým klíčem podepřená,</w:t>
      </w:r>
      <w:r w:rsidRPr="00BF7261">
        <w:rPr>
          <w:rFonts w:eastAsia="Times New Roman" w:cstheme="minorHAnsi"/>
          <w:color w:val="000000" w:themeColor="text1"/>
          <w:sz w:val="28"/>
          <w:szCs w:val="28"/>
          <w:lang w:eastAsia="cs-CZ"/>
        </w:rPr>
        <w:br/>
        <w:t xml:space="preserve">kdo do ní </w:t>
      </w:r>
      <w:proofErr w:type="gramStart"/>
      <w:r w:rsidRPr="00BF7261">
        <w:rPr>
          <w:rFonts w:eastAsia="Times New Roman" w:cstheme="minorHAnsi"/>
          <w:color w:val="000000" w:themeColor="text1"/>
          <w:sz w:val="28"/>
          <w:szCs w:val="28"/>
          <w:lang w:eastAsia="cs-CZ"/>
        </w:rPr>
        <w:t>vejde</w:t>
      </w:r>
      <w:proofErr w:type="gramEnd"/>
      <w:r w:rsidRPr="00BF7261">
        <w:rPr>
          <w:rFonts w:eastAsia="Times New Roman" w:cstheme="minorHAnsi"/>
          <w:color w:val="000000" w:themeColor="text1"/>
          <w:sz w:val="28"/>
          <w:szCs w:val="28"/>
          <w:lang w:eastAsia="cs-CZ"/>
        </w:rPr>
        <w:br/>
        <w:t xml:space="preserve">tomu hlava </w:t>
      </w:r>
      <w:proofErr w:type="gramStart"/>
      <w:r w:rsidRPr="00BF7261">
        <w:rPr>
          <w:rFonts w:eastAsia="Times New Roman" w:cstheme="minorHAnsi"/>
          <w:color w:val="000000" w:themeColor="text1"/>
          <w:sz w:val="28"/>
          <w:szCs w:val="28"/>
          <w:lang w:eastAsia="cs-CZ"/>
        </w:rPr>
        <w:t>sejde</w:t>
      </w:r>
      <w:proofErr w:type="gramEnd"/>
      <w:r w:rsidRPr="00BF7261">
        <w:rPr>
          <w:rFonts w:eastAsia="Times New Roman" w:cstheme="minorHAnsi"/>
          <w:color w:val="000000" w:themeColor="text1"/>
          <w:sz w:val="28"/>
          <w:szCs w:val="28"/>
          <w:lang w:eastAsia="cs-CZ"/>
        </w:rPr>
        <w:t>,</w:t>
      </w:r>
      <w:r w:rsidRPr="00BF7261">
        <w:rPr>
          <w:rFonts w:eastAsia="Times New Roman" w:cstheme="minorHAnsi"/>
          <w:color w:val="000000" w:themeColor="text1"/>
          <w:sz w:val="28"/>
          <w:szCs w:val="28"/>
          <w:lang w:eastAsia="cs-CZ"/>
        </w:rPr>
        <w:br/>
        <w:t>ať je to ten nebo ten</w:t>
      </w:r>
      <w:r w:rsidRPr="00BF7261">
        <w:rPr>
          <w:rFonts w:eastAsia="Times New Roman" w:cstheme="minorHAnsi"/>
          <w:color w:val="000000" w:themeColor="text1"/>
          <w:sz w:val="28"/>
          <w:szCs w:val="28"/>
          <w:lang w:eastAsia="cs-CZ"/>
        </w:rPr>
        <w:br/>
        <w:t>praštíme ho koštětem.</w:t>
      </w:r>
    </w:p>
    <w:p w:rsidR="004019C9" w:rsidRDefault="004019C9" w:rsidP="00BF7261">
      <w:pPr>
        <w:rPr>
          <w:rFonts w:eastAsia="Times New Roman" w:cstheme="minorHAnsi"/>
          <w:color w:val="000000" w:themeColor="text1"/>
          <w:sz w:val="28"/>
          <w:szCs w:val="28"/>
          <w:shd w:val="clear" w:color="auto" w:fill="EDEDED"/>
          <w:lang w:eastAsia="cs-CZ"/>
        </w:rPr>
      </w:pPr>
    </w:p>
    <w:p w:rsidR="004019C9" w:rsidRPr="004019C9" w:rsidRDefault="004019C9" w:rsidP="00BF7261">
      <w:pPr>
        <w:rPr>
          <w:rFonts w:eastAsia="Times New Roman" w:cstheme="minorHAnsi"/>
          <w:b/>
          <w:color w:val="000000" w:themeColor="text1"/>
          <w:sz w:val="28"/>
          <w:szCs w:val="28"/>
          <w:shd w:val="clear" w:color="auto" w:fill="EDEDED"/>
          <w:lang w:eastAsia="cs-CZ"/>
        </w:rPr>
      </w:pPr>
      <w:proofErr w:type="spellStart"/>
      <w:r w:rsidRPr="004019C9">
        <w:rPr>
          <w:rFonts w:eastAsia="Times New Roman" w:cstheme="minorHAnsi"/>
          <w:b/>
          <w:color w:val="000000" w:themeColor="text1"/>
          <w:sz w:val="28"/>
          <w:szCs w:val="28"/>
          <w:shd w:val="clear" w:color="auto" w:fill="EDEDED"/>
          <w:lang w:eastAsia="cs-CZ"/>
        </w:rPr>
        <w:t>Enyky</w:t>
      </w:r>
      <w:proofErr w:type="spellEnd"/>
      <w:r w:rsidRPr="004019C9">
        <w:rPr>
          <w:rFonts w:eastAsia="Times New Roman" w:cstheme="minorHAnsi"/>
          <w:b/>
          <w:color w:val="000000" w:themeColor="text1"/>
          <w:sz w:val="28"/>
          <w:szCs w:val="28"/>
          <w:shd w:val="clear" w:color="auto" w:fill="EDEDED"/>
          <w:lang w:eastAsia="cs-CZ"/>
        </w:rPr>
        <w:t xml:space="preserve">, </w:t>
      </w:r>
      <w:proofErr w:type="spellStart"/>
      <w:r w:rsidRPr="004019C9">
        <w:rPr>
          <w:rFonts w:eastAsia="Times New Roman" w:cstheme="minorHAnsi"/>
          <w:b/>
          <w:color w:val="000000" w:themeColor="text1"/>
          <w:sz w:val="28"/>
          <w:szCs w:val="28"/>
          <w:shd w:val="clear" w:color="auto" w:fill="EDEDED"/>
          <w:lang w:eastAsia="cs-CZ"/>
        </w:rPr>
        <w:t>benyky</w:t>
      </w:r>
      <w:proofErr w:type="spellEnd"/>
    </w:p>
    <w:p w:rsidR="00E8078C" w:rsidRDefault="004019C9" w:rsidP="00BF7261">
      <w:proofErr w:type="spellStart"/>
      <w:r w:rsidRPr="004019C9">
        <w:rPr>
          <w:rFonts w:cstheme="minorHAnsi"/>
          <w:color w:val="000000" w:themeColor="text1"/>
          <w:sz w:val="28"/>
          <w:szCs w:val="28"/>
          <w:shd w:val="clear" w:color="auto" w:fill="FFFFFF" w:themeFill="background1"/>
        </w:rPr>
        <w:t>enyky</w:t>
      </w:r>
      <w:proofErr w:type="spellEnd"/>
      <w:r w:rsidRPr="004019C9">
        <w:rPr>
          <w:rFonts w:cstheme="minorHAnsi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4019C9">
        <w:rPr>
          <w:rFonts w:cstheme="minorHAnsi"/>
          <w:color w:val="000000" w:themeColor="text1"/>
          <w:sz w:val="28"/>
          <w:szCs w:val="28"/>
          <w:shd w:val="clear" w:color="auto" w:fill="FFFFFF" w:themeFill="background1"/>
        </w:rPr>
        <w:t>benyky</w:t>
      </w:r>
      <w:proofErr w:type="spellEnd"/>
      <w:r w:rsidRPr="004019C9">
        <w:rPr>
          <w:rFonts w:cstheme="minorHAnsi"/>
          <w:color w:val="000000" w:themeColor="text1"/>
          <w:sz w:val="28"/>
          <w:szCs w:val="28"/>
          <w:shd w:val="clear" w:color="auto" w:fill="FFFFFF" w:themeFill="background1"/>
        </w:rPr>
        <w:t xml:space="preserve"> kliky bé </w:t>
      </w:r>
      <w:r w:rsidRPr="004019C9">
        <w:rPr>
          <w:rFonts w:cstheme="minorHAnsi"/>
          <w:color w:val="000000" w:themeColor="text1"/>
          <w:sz w:val="28"/>
          <w:szCs w:val="28"/>
          <w:shd w:val="clear" w:color="auto" w:fill="FFFFFF" w:themeFill="background1"/>
        </w:rPr>
        <w:br/>
      </w:r>
      <w:proofErr w:type="spellStart"/>
      <w:r w:rsidRPr="004019C9">
        <w:rPr>
          <w:rFonts w:cstheme="minorHAnsi"/>
          <w:color w:val="000000" w:themeColor="text1"/>
          <w:sz w:val="28"/>
          <w:szCs w:val="28"/>
          <w:shd w:val="clear" w:color="auto" w:fill="FFFFFF" w:themeFill="background1"/>
        </w:rPr>
        <w:t>ábr</w:t>
      </w:r>
      <w:proofErr w:type="spellEnd"/>
      <w:r w:rsidRPr="004019C9">
        <w:rPr>
          <w:rFonts w:cstheme="minorHAnsi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4019C9">
        <w:rPr>
          <w:rFonts w:cstheme="minorHAnsi"/>
          <w:color w:val="000000" w:themeColor="text1"/>
          <w:sz w:val="28"/>
          <w:szCs w:val="28"/>
          <w:shd w:val="clear" w:color="auto" w:fill="FFFFFF" w:themeFill="background1"/>
        </w:rPr>
        <w:t>fábr</w:t>
      </w:r>
      <w:proofErr w:type="spellEnd"/>
      <w:r w:rsidRPr="004019C9">
        <w:rPr>
          <w:rFonts w:cstheme="minorHAnsi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4019C9">
        <w:rPr>
          <w:rFonts w:cstheme="minorHAnsi"/>
          <w:color w:val="000000" w:themeColor="text1"/>
          <w:sz w:val="28"/>
          <w:szCs w:val="28"/>
          <w:shd w:val="clear" w:color="auto" w:fill="FFFFFF" w:themeFill="background1"/>
        </w:rPr>
        <w:t>dóminé</w:t>
      </w:r>
      <w:proofErr w:type="spellEnd"/>
      <w:r w:rsidRPr="004019C9">
        <w:rPr>
          <w:rFonts w:cstheme="minorHAnsi"/>
          <w:color w:val="000000" w:themeColor="text1"/>
          <w:sz w:val="28"/>
          <w:szCs w:val="28"/>
          <w:shd w:val="clear" w:color="auto" w:fill="FFFFFF" w:themeFill="background1"/>
        </w:rPr>
        <w:t> </w:t>
      </w:r>
      <w:r w:rsidRPr="004019C9">
        <w:rPr>
          <w:rFonts w:cstheme="minorHAnsi"/>
          <w:color w:val="000000" w:themeColor="text1"/>
          <w:sz w:val="28"/>
          <w:szCs w:val="28"/>
          <w:shd w:val="clear" w:color="auto" w:fill="FFFFFF" w:themeFill="background1"/>
        </w:rPr>
        <w:br/>
      </w:r>
      <w:proofErr w:type="spellStart"/>
      <w:r w:rsidRPr="004019C9">
        <w:rPr>
          <w:rFonts w:cstheme="minorHAnsi"/>
          <w:color w:val="000000" w:themeColor="text1"/>
          <w:sz w:val="28"/>
          <w:szCs w:val="28"/>
          <w:shd w:val="clear" w:color="auto" w:fill="FFFFFF" w:themeFill="background1"/>
        </w:rPr>
        <w:t>elce</w:t>
      </w:r>
      <w:proofErr w:type="spellEnd"/>
      <w:r w:rsidRPr="004019C9">
        <w:rPr>
          <w:rFonts w:cstheme="minorHAnsi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4019C9">
        <w:rPr>
          <w:rFonts w:cstheme="minorHAnsi"/>
          <w:color w:val="000000" w:themeColor="text1"/>
          <w:sz w:val="28"/>
          <w:szCs w:val="28"/>
          <w:shd w:val="clear" w:color="auto" w:fill="FFFFFF" w:themeFill="background1"/>
        </w:rPr>
        <w:t>pelce</w:t>
      </w:r>
      <w:proofErr w:type="spellEnd"/>
      <w:r w:rsidRPr="004019C9">
        <w:rPr>
          <w:rFonts w:cstheme="minorHAnsi"/>
          <w:color w:val="000000" w:themeColor="text1"/>
          <w:sz w:val="28"/>
          <w:szCs w:val="28"/>
          <w:shd w:val="clear" w:color="auto" w:fill="FFFFFF" w:themeFill="background1"/>
        </w:rPr>
        <w:t xml:space="preserve"> do pekelce </w:t>
      </w:r>
      <w:r w:rsidRPr="004019C9">
        <w:rPr>
          <w:rFonts w:cstheme="minorHAnsi"/>
          <w:color w:val="000000" w:themeColor="text1"/>
          <w:sz w:val="28"/>
          <w:szCs w:val="28"/>
          <w:shd w:val="clear" w:color="auto" w:fill="FFFFFF" w:themeFill="background1"/>
        </w:rPr>
        <w:br/>
      </w:r>
      <w:proofErr w:type="spellStart"/>
      <w:r w:rsidRPr="004019C9">
        <w:rPr>
          <w:rFonts w:cstheme="minorHAnsi"/>
          <w:color w:val="000000" w:themeColor="text1"/>
          <w:sz w:val="28"/>
          <w:szCs w:val="28"/>
          <w:shd w:val="clear" w:color="auto" w:fill="FFFFFF" w:themeFill="background1"/>
        </w:rPr>
        <w:t>ric</w:t>
      </w:r>
      <w:proofErr w:type="spellEnd"/>
      <w:r w:rsidRPr="004019C9">
        <w:rPr>
          <w:rFonts w:cstheme="minorHAnsi"/>
          <w:color w:val="000000" w:themeColor="text1"/>
          <w:sz w:val="28"/>
          <w:szCs w:val="28"/>
          <w:shd w:val="clear" w:color="auto" w:fill="FFFFFF" w:themeFill="background1"/>
        </w:rPr>
        <w:t xml:space="preserve"> pic bum…</w:t>
      </w:r>
      <w:r w:rsidRPr="004019C9">
        <w:rPr>
          <w:rFonts w:cstheme="minorHAnsi"/>
          <w:color w:val="000000" w:themeColor="text1"/>
          <w:sz w:val="28"/>
          <w:szCs w:val="28"/>
          <w:shd w:val="clear" w:color="auto" w:fill="002757"/>
        </w:rPr>
        <w:t> </w:t>
      </w:r>
      <w:r w:rsidR="00BF7261" w:rsidRPr="004019C9">
        <w:rPr>
          <w:rFonts w:eastAsia="Times New Roman" w:cstheme="minorHAnsi"/>
          <w:color w:val="000000" w:themeColor="text1"/>
          <w:sz w:val="28"/>
          <w:szCs w:val="28"/>
          <w:shd w:val="clear" w:color="auto" w:fill="EDEDED"/>
          <w:lang w:eastAsia="cs-CZ"/>
        </w:rPr>
        <w:br/>
      </w:r>
      <w:r w:rsidR="00BF7261" w:rsidRPr="00BF7261">
        <w:rPr>
          <w:rFonts w:ascii="Helvetica" w:eastAsia="Times New Roman" w:hAnsi="Helvetica" w:cs="Helvetica"/>
          <w:color w:val="000000"/>
          <w:sz w:val="21"/>
          <w:szCs w:val="21"/>
          <w:shd w:val="clear" w:color="auto" w:fill="EDEDED"/>
          <w:lang w:eastAsia="cs-CZ"/>
        </w:rPr>
        <w:br/>
      </w:r>
    </w:p>
    <w:sectPr w:rsidR="00E80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1CA"/>
    <w:rsid w:val="003871CA"/>
    <w:rsid w:val="004019C9"/>
    <w:rsid w:val="00BF7261"/>
    <w:rsid w:val="00E8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871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871C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871CA"/>
    <w:rPr>
      <w:color w:val="0000FF"/>
      <w:u w:val="single"/>
    </w:rPr>
  </w:style>
  <w:style w:type="character" w:customStyle="1" w:styleId="time">
    <w:name w:val="time"/>
    <w:basedOn w:val="Standardnpsmoodstavce"/>
    <w:rsid w:val="003871CA"/>
  </w:style>
  <w:style w:type="paragraph" w:styleId="Normlnweb">
    <w:name w:val="Normal (Web)"/>
    <w:basedOn w:val="Normln"/>
    <w:uiPriority w:val="99"/>
    <w:semiHidden/>
    <w:unhideWhenUsed/>
    <w:rsid w:val="00387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871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871C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871CA"/>
    <w:rPr>
      <w:color w:val="0000FF"/>
      <w:u w:val="single"/>
    </w:rPr>
  </w:style>
  <w:style w:type="character" w:customStyle="1" w:styleId="time">
    <w:name w:val="time"/>
    <w:basedOn w:val="Standardnpsmoodstavce"/>
    <w:rsid w:val="003871CA"/>
  </w:style>
  <w:style w:type="paragraph" w:styleId="Normlnweb">
    <w:name w:val="Normal (Web)"/>
    <w:basedOn w:val="Normln"/>
    <w:uiPriority w:val="99"/>
    <w:semiHidden/>
    <w:unhideWhenUsed/>
    <w:rsid w:val="00387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2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559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9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kolaci.com/zlata-brana-3/10144" TargetMode="External"/><Relationship Id="rId5" Type="http://schemas.openxmlformats.org/officeDocument/2006/relationships/hyperlink" Target="https://www.skolaci.com/en-ten-tyky-dva-spaliky/83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540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4</cp:revision>
  <cp:lastPrinted>2018-01-19T08:28:00Z</cp:lastPrinted>
  <dcterms:created xsi:type="dcterms:W3CDTF">2018-01-19T08:23:00Z</dcterms:created>
  <dcterms:modified xsi:type="dcterms:W3CDTF">2018-01-19T08:30:00Z</dcterms:modified>
</cp:coreProperties>
</file>