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1CA" w:rsidRDefault="004019C9" w:rsidP="00401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58"/>
          <w:szCs w:val="36"/>
          <w:lang w:eastAsia="cs-CZ"/>
        </w:rPr>
      </w:pPr>
      <w:r w:rsidRPr="004019C9">
        <w:rPr>
          <w:rFonts w:ascii="Helvetica" w:eastAsia="Times New Roman" w:hAnsi="Helvetica" w:cs="Helvetica"/>
          <w:b/>
          <w:bCs/>
          <w:color w:val="000000"/>
          <w:sz w:val="58"/>
          <w:szCs w:val="36"/>
          <w:lang w:eastAsia="cs-CZ"/>
        </w:rPr>
        <w:t>Sluchové vnímání</w:t>
      </w:r>
    </w:p>
    <w:p w:rsidR="004019C9" w:rsidRDefault="004019C9" w:rsidP="007C04FD">
      <w:pPr>
        <w:shd w:val="clear" w:color="auto" w:fill="EDEDED"/>
        <w:spacing w:after="0" w:line="240" w:lineRule="auto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</w:p>
    <w:p w:rsidR="003871CA" w:rsidRDefault="00F72753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  <w:r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  <w:t xml:space="preserve">Změna </w:t>
      </w:r>
      <w:r w:rsidR="003B51BE"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  <w:t>znělé a neznělé hlásky, sykavky</w:t>
      </w:r>
      <w:r w:rsidR="00814B12"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  <w:t>:</w:t>
      </w:r>
    </w:p>
    <w:p w:rsidR="00F72753" w:rsidRDefault="00F72753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</w:p>
    <w:p w:rsidR="00F72753" w:rsidRDefault="00F72753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  <w:r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  <w:t xml:space="preserve">      </w:t>
      </w:r>
    </w:p>
    <w:p w:rsidR="0019691F" w:rsidRDefault="009A4E4C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1461623" cy="1095555"/>
            <wp:effectExtent l="19050" t="19050" r="24765" b="9525"/>
            <wp:docPr id="14" name="Obrázek 14" descr="Výsledek obrázku pro voz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Výsledek obrázku pro voz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224" cy="10967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8F3949"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  <w:t xml:space="preserve">        </w:t>
      </w:r>
      <w:r w:rsidR="008F3949">
        <w:rPr>
          <w:noProof/>
          <w:lang w:eastAsia="cs-CZ"/>
        </w:rPr>
        <w:drawing>
          <wp:inline distT="0" distB="0" distL="0" distR="0">
            <wp:extent cx="1595887" cy="1137932"/>
            <wp:effectExtent l="0" t="0" r="4445" b="5080"/>
            <wp:docPr id="16" name="Obrázek 16" descr="Výsledek obrázku pro n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Výsledek obrázku pro noc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452" cy="113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E4C" w:rsidRDefault="009A4E4C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</w:p>
    <w:p w:rsidR="009A4E4C" w:rsidRDefault="008F3949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1639019" cy="1201760"/>
            <wp:effectExtent l="19050" t="19050" r="18415" b="17780"/>
            <wp:docPr id="17" name="Obrázek 17" descr="Související obráz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Související obrázek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9219" cy="120190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F20654"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  <w:t xml:space="preserve">      </w:t>
      </w:r>
      <w:r w:rsidR="00F20654">
        <w:rPr>
          <w:noProof/>
          <w:lang w:eastAsia="cs-CZ"/>
        </w:rPr>
        <w:drawing>
          <wp:inline distT="0" distB="0" distL="0" distR="0">
            <wp:extent cx="1889185" cy="1222493"/>
            <wp:effectExtent l="19050" t="19050" r="15875" b="15875"/>
            <wp:docPr id="19" name="Obrázek 19" descr="Související obráz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Související obráze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70" cy="122287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A4E4C" w:rsidRDefault="009A4E4C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</w:p>
    <w:p w:rsidR="009A4E4C" w:rsidRDefault="009A4E4C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1699404" cy="1132897"/>
            <wp:effectExtent l="0" t="0" r="0" b="0"/>
            <wp:docPr id="15" name="Obrázek 15" descr="Výsledek obrázku pro vos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Výsledek obrázku pro vos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584" cy="113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691F" w:rsidRDefault="0019691F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</w:p>
    <w:p w:rsidR="00F20654" w:rsidRDefault="00F20654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</w:p>
    <w:p w:rsidR="00F20654" w:rsidRDefault="00F20654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1138686" cy="2079626"/>
            <wp:effectExtent l="19050" t="19050" r="23495" b="15875"/>
            <wp:docPr id="18" name="Obrázek 18" descr="Výsledek obrázku pro tě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Výsledek obrázku pro těl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8843" cy="207991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9691F" w:rsidRDefault="0019691F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</w:p>
    <w:p w:rsidR="00BD7088" w:rsidRPr="00D0633A" w:rsidRDefault="00A61B62" w:rsidP="00F20654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  <w:r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  <w:t xml:space="preserve">         </w:t>
      </w:r>
      <w:bookmarkStart w:id="0" w:name="_GoBack"/>
      <w:bookmarkEnd w:id="0"/>
      <w:r w:rsidR="00BD7088"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  <w:t xml:space="preserve">       </w:t>
      </w:r>
    </w:p>
    <w:sectPr w:rsidR="00BD7088" w:rsidRPr="00D063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1CA"/>
    <w:rsid w:val="00057A82"/>
    <w:rsid w:val="000767EC"/>
    <w:rsid w:val="00164370"/>
    <w:rsid w:val="0019691F"/>
    <w:rsid w:val="00304E05"/>
    <w:rsid w:val="00355A72"/>
    <w:rsid w:val="003871CA"/>
    <w:rsid w:val="003B51BE"/>
    <w:rsid w:val="003B6C6A"/>
    <w:rsid w:val="004019C9"/>
    <w:rsid w:val="0043703D"/>
    <w:rsid w:val="004E4CAF"/>
    <w:rsid w:val="004E741B"/>
    <w:rsid w:val="005331B4"/>
    <w:rsid w:val="005358A3"/>
    <w:rsid w:val="00570437"/>
    <w:rsid w:val="00585AF9"/>
    <w:rsid w:val="0059733D"/>
    <w:rsid w:val="007B018C"/>
    <w:rsid w:val="007B3AA9"/>
    <w:rsid w:val="007C04FD"/>
    <w:rsid w:val="007C237E"/>
    <w:rsid w:val="00814B12"/>
    <w:rsid w:val="00847845"/>
    <w:rsid w:val="008F3949"/>
    <w:rsid w:val="009A4E4C"/>
    <w:rsid w:val="00A57FE6"/>
    <w:rsid w:val="00A61B62"/>
    <w:rsid w:val="00AB7CF1"/>
    <w:rsid w:val="00B3344A"/>
    <w:rsid w:val="00B46C3E"/>
    <w:rsid w:val="00B65257"/>
    <w:rsid w:val="00BD7088"/>
    <w:rsid w:val="00BF7261"/>
    <w:rsid w:val="00C625A8"/>
    <w:rsid w:val="00CB28E2"/>
    <w:rsid w:val="00CC7CCF"/>
    <w:rsid w:val="00D0633A"/>
    <w:rsid w:val="00D16F57"/>
    <w:rsid w:val="00D352E7"/>
    <w:rsid w:val="00D84026"/>
    <w:rsid w:val="00DD515B"/>
    <w:rsid w:val="00E8078C"/>
    <w:rsid w:val="00F20654"/>
    <w:rsid w:val="00F72753"/>
    <w:rsid w:val="00F8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3871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3871CA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3871CA"/>
    <w:rPr>
      <w:color w:val="0000FF"/>
      <w:u w:val="single"/>
    </w:rPr>
  </w:style>
  <w:style w:type="character" w:customStyle="1" w:styleId="time">
    <w:name w:val="time"/>
    <w:basedOn w:val="Standardnpsmoodstavce"/>
    <w:rsid w:val="003871CA"/>
  </w:style>
  <w:style w:type="paragraph" w:styleId="Normlnweb">
    <w:name w:val="Normal (Web)"/>
    <w:basedOn w:val="Normln"/>
    <w:uiPriority w:val="99"/>
    <w:semiHidden/>
    <w:unhideWhenUsed/>
    <w:rsid w:val="00387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7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73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3871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3871CA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3871CA"/>
    <w:rPr>
      <w:color w:val="0000FF"/>
      <w:u w:val="single"/>
    </w:rPr>
  </w:style>
  <w:style w:type="character" w:customStyle="1" w:styleId="time">
    <w:name w:val="time"/>
    <w:basedOn w:val="Standardnpsmoodstavce"/>
    <w:rsid w:val="003871CA"/>
  </w:style>
  <w:style w:type="paragraph" w:styleId="Normlnweb">
    <w:name w:val="Normal (Web)"/>
    <w:basedOn w:val="Normln"/>
    <w:uiPriority w:val="99"/>
    <w:semiHidden/>
    <w:unhideWhenUsed/>
    <w:rsid w:val="00387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7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73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2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95592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7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199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</dc:creator>
  <cp:lastModifiedBy>Standa</cp:lastModifiedBy>
  <cp:revision>6</cp:revision>
  <cp:lastPrinted>2018-01-23T10:29:00Z</cp:lastPrinted>
  <dcterms:created xsi:type="dcterms:W3CDTF">2018-01-23T10:38:00Z</dcterms:created>
  <dcterms:modified xsi:type="dcterms:W3CDTF">2018-01-23T10:45:00Z</dcterms:modified>
</cp:coreProperties>
</file>